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75ED" w14:textId="77777777" w:rsidR="000E7D8D" w:rsidRDefault="000E7D8D" w:rsidP="000E7D8D">
      <w:pPr>
        <w:jc w:val="center"/>
        <w:rPr>
          <w:b/>
          <w:bCs/>
          <w:sz w:val="28"/>
          <w:szCs w:val="28"/>
        </w:rPr>
      </w:pPr>
      <w:bookmarkStart w:id="0" w:name="_Hlk125113764"/>
      <w:r w:rsidRPr="002E2035">
        <w:rPr>
          <w:b/>
          <w:bCs/>
          <w:sz w:val="28"/>
          <w:szCs w:val="28"/>
        </w:rPr>
        <w:t>SLIS MA LIS Plan of Study</w:t>
      </w:r>
    </w:p>
    <w:p w14:paraId="746BDB30" w14:textId="0BD3E5E9" w:rsidR="000E7D8D" w:rsidRPr="002E2035" w:rsidRDefault="000E7D8D" w:rsidP="000E7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B- NO CERTIFI</w:t>
      </w:r>
      <w:r w:rsidR="001B4B5A">
        <w:rPr>
          <w:b/>
          <w:bCs/>
          <w:sz w:val="28"/>
          <w:szCs w:val="28"/>
        </w:rPr>
        <w:t>CA</w:t>
      </w:r>
      <w:r>
        <w:rPr>
          <w:b/>
          <w:bCs/>
          <w:sz w:val="28"/>
          <w:szCs w:val="28"/>
        </w:rPr>
        <w:t>TES</w:t>
      </w:r>
    </w:p>
    <w:p w14:paraId="68C4B553" w14:textId="77777777" w:rsidR="000E7D8D" w:rsidRDefault="000E7D8D" w:rsidP="000E7D8D">
      <w:pPr>
        <w:jc w:val="center"/>
        <w:rPr>
          <w:b/>
          <w:bCs/>
          <w:sz w:val="28"/>
          <w:szCs w:val="28"/>
        </w:rPr>
      </w:pPr>
      <w:r w:rsidRPr="002E2035">
        <w:rPr>
          <w:b/>
          <w:bCs/>
          <w:sz w:val="28"/>
          <w:szCs w:val="28"/>
        </w:rPr>
        <w:t>General Librarianship: Full Time, 2 years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705"/>
        <w:gridCol w:w="6300"/>
        <w:gridCol w:w="180"/>
        <w:gridCol w:w="1165"/>
      </w:tblGrid>
      <w:tr w:rsidR="00C82F99" w:rsidRPr="002E2035" w14:paraId="76DC2E95" w14:textId="77777777" w:rsidTr="0078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7CAAC" w:themeFill="accent2" w:themeFillTint="66"/>
          </w:tcPr>
          <w:p w14:paraId="23C33447" w14:textId="77777777" w:rsidR="00C82F99" w:rsidRPr="002E2035" w:rsidRDefault="00C82F99" w:rsidP="0078376F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F7CAAC" w:themeFill="accent2" w:themeFillTint="66"/>
          </w:tcPr>
          <w:p w14:paraId="12B943D0" w14:textId="77777777" w:rsidR="00C82F99" w:rsidRPr="002E2035" w:rsidRDefault="00C82F99" w:rsidP="007837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5AAF">
              <w:rPr>
                <w:color w:val="auto"/>
                <w:sz w:val="28"/>
                <w:szCs w:val="28"/>
              </w:rPr>
              <w:t>Fall 202</w:t>
            </w: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345" w:type="dxa"/>
            <w:gridSpan w:val="2"/>
            <w:shd w:val="clear" w:color="auto" w:fill="F7CAAC" w:themeFill="accent2" w:themeFillTint="66"/>
          </w:tcPr>
          <w:p w14:paraId="686B48FE" w14:textId="77777777" w:rsidR="00C82F99" w:rsidRPr="002E2035" w:rsidRDefault="00C82F99" w:rsidP="0078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82F99" w:rsidRPr="002E2035" w14:paraId="72B8273E" w14:textId="77777777" w:rsidTr="0078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0000" w:themeFill="text1"/>
          </w:tcPr>
          <w:p w14:paraId="77F4030F" w14:textId="77777777" w:rsidR="00C82F99" w:rsidRPr="002E2035" w:rsidRDefault="00C82F99" w:rsidP="0078376F">
            <w:pPr>
              <w:rPr>
                <w:sz w:val="22"/>
                <w:szCs w:val="22"/>
              </w:rPr>
            </w:pPr>
            <w:r w:rsidRPr="00185AAF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300" w:type="dxa"/>
            <w:shd w:val="clear" w:color="auto" w:fill="000000" w:themeFill="text1"/>
          </w:tcPr>
          <w:p w14:paraId="67265D3E" w14:textId="77777777" w:rsidR="00C82F99" w:rsidRPr="002F0568" w:rsidRDefault="00C82F99" w:rsidP="00783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85AAF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345" w:type="dxa"/>
            <w:gridSpan w:val="2"/>
            <w:shd w:val="clear" w:color="auto" w:fill="000000" w:themeFill="text1"/>
          </w:tcPr>
          <w:p w14:paraId="45D40B09" w14:textId="77777777" w:rsidR="00C82F99" w:rsidRPr="002E2035" w:rsidRDefault="00C82F99" w:rsidP="0078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5AAF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C82F99" w:rsidRPr="002E2035" w14:paraId="038AE8F3" w14:textId="77777777" w:rsidTr="00783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DC66099" w14:textId="77777777" w:rsidR="00C82F99" w:rsidRPr="002E2035" w:rsidRDefault="00C82F99" w:rsidP="0078376F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SLIS:5010</w:t>
            </w:r>
          </w:p>
        </w:tc>
        <w:tc>
          <w:tcPr>
            <w:tcW w:w="6300" w:type="dxa"/>
          </w:tcPr>
          <w:p w14:paraId="5E7496C9" w14:textId="77777777" w:rsidR="00C82F99" w:rsidRPr="002E2035" w:rsidRDefault="00C82F99" w:rsidP="0078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Libraries, Culture, and Society*</w:t>
            </w:r>
          </w:p>
        </w:tc>
        <w:tc>
          <w:tcPr>
            <w:tcW w:w="1345" w:type="dxa"/>
            <w:gridSpan w:val="2"/>
          </w:tcPr>
          <w:p w14:paraId="39C9889E" w14:textId="77777777" w:rsidR="00C82F99" w:rsidRPr="002E2035" w:rsidRDefault="00C82F99" w:rsidP="0078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C82F99" w:rsidRPr="002E2035" w14:paraId="1C986421" w14:textId="77777777" w:rsidTr="0078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31753B3" w14:textId="77777777" w:rsidR="00C82F99" w:rsidRPr="002E2035" w:rsidRDefault="00C82F99" w:rsidP="0078376F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SLIS:5020     </w:t>
            </w:r>
            <w:r w:rsidRPr="002E2035">
              <w:rPr>
                <w:sz w:val="22"/>
                <w:szCs w:val="22"/>
                <w:u w:val="single"/>
              </w:rPr>
              <w:t>OR</w:t>
            </w:r>
          </w:p>
          <w:p w14:paraId="30F2ADF4" w14:textId="77777777" w:rsidR="00C82F99" w:rsidRPr="002E2035" w:rsidRDefault="00C82F99" w:rsidP="0078376F">
            <w:pPr>
              <w:rPr>
                <w:b w:val="0"/>
                <w:bCs w:val="0"/>
                <w:sz w:val="22"/>
                <w:szCs w:val="22"/>
                <w:u w:val="single"/>
              </w:rPr>
            </w:pPr>
            <w:r w:rsidRPr="002E2035">
              <w:rPr>
                <w:sz w:val="22"/>
                <w:szCs w:val="22"/>
              </w:rPr>
              <w:t xml:space="preserve">SLIS:6140     </w:t>
            </w:r>
            <w:r w:rsidRPr="002E2035">
              <w:rPr>
                <w:sz w:val="22"/>
                <w:szCs w:val="22"/>
                <w:u w:val="single"/>
              </w:rPr>
              <w:t>OR</w:t>
            </w:r>
          </w:p>
          <w:p w14:paraId="69083EC2" w14:textId="377CCDFC" w:rsidR="00C82F99" w:rsidRPr="00371EE8" w:rsidRDefault="00C82F99" w:rsidP="0078376F">
            <w:pPr>
              <w:rPr>
                <w:sz w:val="22"/>
                <w:szCs w:val="22"/>
              </w:rPr>
            </w:pPr>
            <w:r w:rsidRPr="00371EE8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6335</w:t>
            </w:r>
          </w:p>
        </w:tc>
        <w:tc>
          <w:tcPr>
            <w:tcW w:w="6300" w:type="dxa"/>
          </w:tcPr>
          <w:p w14:paraId="7C5C9681" w14:textId="77777777" w:rsidR="00C82F99" w:rsidRPr="002E2035" w:rsidRDefault="00C82F99" w:rsidP="0078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Foundations of Computing*</w:t>
            </w:r>
          </w:p>
          <w:p w14:paraId="0706C0A3" w14:textId="77777777" w:rsidR="00C82F99" w:rsidRPr="002E2035" w:rsidRDefault="00C82F99" w:rsidP="0078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Digital Environments*</w:t>
            </w:r>
          </w:p>
          <w:p w14:paraId="2918E4BD" w14:textId="1C3DE125" w:rsidR="00C82F99" w:rsidRPr="002E2035" w:rsidRDefault="00C82F99" w:rsidP="0078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Metadata Theories and Applications</w:t>
            </w:r>
            <w:r w:rsidRPr="002E2035">
              <w:rPr>
                <w:sz w:val="22"/>
                <w:szCs w:val="22"/>
              </w:rPr>
              <w:t>*</w:t>
            </w:r>
          </w:p>
        </w:tc>
        <w:tc>
          <w:tcPr>
            <w:tcW w:w="1345" w:type="dxa"/>
            <w:gridSpan w:val="2"/>
          </w:tcPr>
          <w:p w14:paraId="3B0BF0FD" w14:textId="77777777" w:rsidR="00C82F99" w:rsidRPr="002E2035" w:rsidRDefault="00C82F99" w:rsidP="0078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5428FAF1" w14:textId="77777777" w:rsidR="00C82F99" w:rsidRPr="002E2035" w:rsidRDefault="00C82F99" w:rsidP="0078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432FD202" w14:textId="77777777" w:rsidR="00C82F99" w:rsidRPr="002E2035" w:rsidRDefault="00C82F99" w:rsidP="0078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C82F99" w:rsidRPr="002E2035" w14:paraId="7466E4D2" w14:textId="77777777" w:rsidTr="00783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D4611D1" w14:textId="77777777" w:rsidR="00C82F99" w:rsidRPr="002E2035" w:rsidRDefault="00C82F99" w:rsidP="0078376F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SLIS:6115</w:t>
            </w:r>
          </w:p>
        </w:tc>
        <w:tc>
          <w:tcPr>
            <w:tcW w:w="6300" w:type="dxa"/>
          </w:tcPr>
          <w:p w14:paraId="242651E0" w14:textId="77777777" w:rsidR="00C82F99" w:rsidRPr="002E2035" w:rsidRDefault="00C82F99" w:rsidP="0078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Information and Inquiry*</w:t>
            </w:r>
          </w:p>
        </w:tc>
        <w:tc>
          <w:tcPr>
            <w:tcW w:w="1345" w:type="dxa"/>
            <w:gridSpan w:val="2"/>
          </w:tcPr>
          <w:p w14:paraId="6D1FB4C5" w14:textId="77777777" w:rsidR="00C82F99" w:rsidRPr="002E2035" w:rsidRDefault="00C82F99" w:rsidP="0078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C82F99" w:rsidRPr="002F0568" w14:paraId="5FA29F45" w14:textId="77777777" w:rsidTr="0078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A6544DA" w14:textId="77777777" w:rsidR="00C82F99" w:rsidRPr="002E2035" w:rsidRDefault="00C82F99" w:rsidP="0078376F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300" w:type="dxa"/>
          </w:tcPr>
          <w:p w14:paraId="0A0F1CB7" w14:textId="77777777" w:rsidR="00C82F99" w:rsidRPr="002E2035" w:rsidRDefault="00C82F99" w:rsidP="00783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2"/>
          </w:tcPr>
          <w:p w14:paraId="00CD50D5" w14:textId="77777777" w:rsidR="00C82F99" w:rsidRPr="002F0568" w:rsidRDefault="00C82F99" w:rsidP="0078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0568">
              <w:rPr>
                <w:b/>
                <w:bCs/>
                <w:sz w:val="22"/>
                <w:szCs w:val="22"/>
              </w:rPr>
              <w:t xml:space="preserve">9 </w:t>
            </w:r>
            <w:proofErr w:type="spellStart"/>
            <w:r w:rsidRPr="002F0568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1B4B5A" w:rsidRPr="002E2035" w14:paraId="595912B0" w14:textId="77777777" w:rsidTr="00C82F9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3DC21504" w14:textId="77777777" w:rsidR="001B4B5A" w:rsidRPr="002E2035" w:rsidRDefault="001B4B5A" w:rsidP="00C82F99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59ACFE69" w14:textId="6451EE87" w:rsidR="001B4B5A" w:rsidRPr="002E2035" w:rsidRDefault="001B4B5A" w:rsidP="00A8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b/>
                <w:bCs/>
                <w:sz w:val="22"/>
                <w:szCs w:val="22"/>
              </w:rPr>
              <w:t xml:space="preserve">SLIS Elective </w:t>
            </w:r>
            <w:r>
              <w:rPr>
                <w:b/>
                <w:bCs/>
                <w:sz w:val="22"/>
                <w:szCs w:val="22"/>
              </w:rPr>
              <w:t xml:space="preserve">Available </w:t>
            </w:r>
            <w:r w:rsidRPr="002E2035">
              <w:rPr>
                <w:b/>
                <w:bCs/>
                <w:sz w:val="22"/>
                <w:szCs w:val="22"/>
              </w:rPr>
              <w:t xml:space="preserve">Choices </w:t>
            </w:r>
            <w:r>
              <w:rPr>
                <w:b/>
                <w:bCs/>
                <w:sz w:val="22"/>
                <w:szCs w:val="22"/>
              </w:rPr>
              <w:t>Fall</w:t>
            </w:r>
            <w:r w:rsidRPr="002E2035">
              <w:rPr>
                <w:b/>
                <w:bCs/>
                <w:sz w:val="22"/>
                <w:szCs w:val="22"/>
              </w:rPr>
              <w:t xml:space="preserve"> 202</w:t>
            </w:r>
            <w:r w:rsidR="00C82F99">
              <w:rPr>
                <w:b/>
                <w:bCs/>
                <w:sz w:val="22"/>
                <w:szCs w:val="22"/>
              </w:rPr>
              <w:t>4</w:t>
            </w:r>
            <w:r w:rsidRPr="002E2035">
              <w:rPr>
                <w:b/>
                <w:bCs/>
                <w:sz w:val="22"/>
                <w:szCs w:val="22"/>
              </w:rPr>
              <w:t>- General Track</w:t>
            </w:r>
          </w:p>
        </w:tc>
        <w:tc>
          <w:tcPr>
            <w:tcW w:w="116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5CA8F8AE" w14:textId="77777777" w:rsidR="001B4B5A" w:rsidRPr="002E2035" w:rsidRDefault="001B4B5A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4B5A" w:rsidRPr="002E2035" w14:paraId="5861ED6A" w14:textId="77777777" w:rsidTr="00C82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9E2F3" w:themeFill="accent1" w:themeFillTint="33"/>
          </w:tcPr>
          <w:p w14:paraId="492EBDDB" w14:textId="77777777" w:rsidR="001B4B5A" w:rsidRPr="002E2035" w:rsidRDefault="001B4B5A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SLIS:5041     </w:t>
            </w:r>
          </w:p>
          <w:p w14:paraId="2136652F" w14:textId="77777777" w:rsidR="001B4B5A" w:rsidRPr="002E2035" w:rsidRDefault="001B4B5A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SLIS:5042     </w:t>
            </w:r>
          </w:p>
          <w:p w14:paraId="3ED481C2" w14:textId="77777777" w:rsidR="001B4B5A" w:rsidRPr="002E2035" w:rsidRDefault="001B4B5A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SLIS:5220     </w:t>
            </w:r>
          </w:p>
          <w:p w14:paraId="7982C677" w14:textId="77777777" w:rsidR="001B4B5A" w:rsidRDefault="001B4B5A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SLIS:5630   </w:t>
            </w:r>
          </w:p>
          <w:p w14:paraId="2904BF04" w14:textId="77777777" w:rsidR="001B4B5A" w:rsidRPr="002E2035" w:rsidRDefault="001B4B5A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SLIS:6020</w:t>
            </w:r>
            <w:r w:rsidRPr="002E2035">
              <w:rPr>
                <w:sz w:val="22"/>
                <w:szCs w:val="22"/>
              </w:rPr>
              <w:t xml:space="preserve">  </w:t>
            </w:r>
          </w:p>
          <w:p w14:paraId="3620B2A1" w14:textId="77777777" w:rsidR="001B4B5A" w:rsidRPr="002E2035" w:rsidRDefault="001B4B5A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SLIS:6130     </w:t>
            </w:r>
          </w:p>
          <w:p w14:paraId="1F718A7B" w14:textId="77777777" w:rsidR="001B4B5A" w:rsidRPr="002E2035" w:rsidRDefault="001B4B5A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SLIS:6350     </w:t>
            </w:r>
          </w:p>
          <w:p w14:paraId="61DA48CE" w14:textId="77777777" w:rsidR="001B4B5A" w:rsidRPr="002E2035" w:rsidRDefault="001B4B5A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SLIS:6411     </w:t>
            </w:r>
          </w:p>
          <w:p w14:paraId="0E27E28D" w14:textId="77777777" w:rsidR="001B4B5A" w:rsidRPr="002E2035" w:rsidRDefault="001B4B5A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SLIS:6490    </w:t>
            </w:r>
          </w:p>
        </w:tc>
        <w:tc>
          <w:tcPr>
            <w:tcW w:w="6480" w:type="dxa"/>
            <w:gridSpan w:val="2"/>
            <w:shd w:val="clear" w:color="auto" w:fill="D9E2F3" w:themeFill="accent1" w:themeFillTint="33"/>
          </w:tcPr>
          <w:p w14:paraId="2B2AFB4A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College and University Libraries</w:t>
            </w:r>
          </w:p>
          <w:p w14:paraId="2AF704F9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Public Libraries </w:t>
            </w:r>
          </w:p>
          <w:p w14:paraId="61869C0C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Resources for Children</w:t>
            </w:r>
          </w:p>
          <w:p w14:paraId="041D5F2A" w14:textId="77777777" w:rsidR="001B4B5A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Intro to Special Collections Librarianship </w:t>
            </w:r>
          </w:p>
          <w:p w14:paraId="75D889D3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and Learning</w:t>
            </w:r>
          </w:p>
          <w:p w14:paraId="0F2C4D01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Community Engagement</w:t>
            </w:r>
          </w:p>
          <w:p w14:paraId="3192E1D3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Archives Theory and Practice</w:t>
            </w:r>
          </w:p>
          <w:p w14:paraId="6AEE39E9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Topics in LIS: Humanities Librarianship</w:t>
            </w:r>
          </w:p>
          <w:p w14:paraId="50308CD0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Information Policy and Ethics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14:paraId="7196FA6D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481212E5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786BB939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57ADBE56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3F6BC22F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24054FDB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7AD542AC" w14:textId="77777777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93BFBBE" w14:textId="77777777" w:rsidR="001B4B5A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626BB093" w14:textId="17A09160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4B5A" w:rsidRPr="002E2035" w14:paraId="126112C7" w14:textId="77777777" w:rsidTr="00C82F9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7CAAC" w:themeFill="accent2" w:themeFillTint="66"/>
          </w:tcPr>
          <w:p w14:paraId="006715C0" w14:textId="77777777" w:rsidR="000E7D8D" w:rsidRPr="002E2035" w:rsidRDefault="000E7D8D" w:rsidP="00A873B8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shd w:val="clear" w:color="auto" w:fill="F7CAAC" w:themeFill="accent2" w:themeFillTint="66"/>
          </w:tcPr>
          <w:p w14:paraId="0DBA10A3" w14:textId="351D5047" w:rsidR="000E7D8D" w:rsidRPr="002F0568" w:rsidRDefault="000E7D8D" w:rsidP="00A8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F0568">
              <w:rPr>
                <w:b/>
                <w:bCs/>
                <w:sz w:val="28"/>
                <w:szCs w:val="28"/>
              </w:rPr>
              <w:t>Spring 202</w:t>
            </w:r>
            <w:r w:rsidR="00C82F9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5" w:type="dxa"/>
            <w:shd w:val="clear" w:color="auto" w:fill="F7CAAC" w:themeFill="accent2" w:themeFillTint="66"/>
          </w:tcPr>
          <w:p w14:paraId="361D054C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E7D8D" w:rsidRPr="002E2035" w14:paraId="5DDD0931" w14:textId="77777777" w:rsidTr="001B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0000" w:themeFill="text1"/>
          </w:tcPr>
          <w:p w14:paraId="311A2400" w14:textId="77777777" w:rsidR="000E7D8D" w:rsidRPr="00252D52" w:rsidRDefault="000E7D8D" w:rsidP="00A873B8">
            <w:pPr>
              <w:rPr>
                <w:color w:val="FFFFFF" w:themeColor="background1"/>
                <w:sz w:val="22"/>
                <w:szCs w:val="22"/>
              </w:rPr>
            </w:pPr>
            <w:r w:rsidRPr="00252D52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480" w:type="dxa"/>
            <w:gridSpan w:val="2"/>
            <w:shd w:val="clear" w:color="auto" w:fill="000000" w:themeFill="text1"/>
          </w:tcPr>
          <w:p w14:paraId="52E3E752" w14:textId="77777777" w:rsidR="000E7D8D" w:rsidRPr="00252D52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52D52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165" w:type="dxa"/>
            <w:shd w:val="clear" w:color="auto" w:fill="000000" w:themeFill="text1"/>
          </w:tcPr>
          <w:p w14:paraId="0C2E0E08" w14:textId="77777777" w:rsidR="000E7D8D" w:rsidRPr="00252D52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52D52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1B4B5A" w:rsidRPr="002E2035" w14:paraId="05F9A4CF" w14:textId="77777777" w:rsidTr="001B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3B6972A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SLIS:5030</w:t>
            </w:r>
          </w:p>
        </w:tc>
        <w:tc>
          <w:tcPr>
            <w:tcW w:w="6480" w:type="dxa"/>
            <w:gridSpan w:val="2"/>
          </w:tcPr>
          <w:p w14:paraId="0ED1CB20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Information Organization*</w:t>
            </w:r>
          </w:p>
        </w:tc>
        <w:tc>
          <w:tcPr>
            <w:tcW w:w="1165" w:type="dxa"/>
          </w:tcPr>
          <w:p w14:paraId="216A4C30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4B5A" w:rsidRPr="002E2035" w14:paraId="4D17AD7C" w14:textId="77777777" w:rsidTr="001B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53444BB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SLIS:6170</w:t>
            </w:r>
          </w:p>
        </w:tc>
        <w:tc>
          <w:tcPr>
            <w:tcW w:w="6480" w:type="dxa"/>
            <w:gridSpan w:val="2"/>
          </w:tcPr>
          <w:p w14:paraId="513DA83A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Management, Teams, and Leadership*</w:t>
            </w:r>
          </w:p>
        </w:tc>
        <w:tc>
          <w:tcPr>
            <w:tcW w:w="1165" w:type="dxa"/>
          </w:tcPr>
          <w:p w14:paraId="456BA14C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</w:tc>
      </w:tr>
      <w:tr w:rsidR="000E7D8D" w:rsidRPr="002E2035" w14:paraId="71E640BF" w14:textId="77777777" w:rsidTr="001B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06755D3" w14:textId="22220C71" w:rsidR="000E7D8D" w:rsidRPr="002E2035" w:rsidRDefault="000E7D8D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 w:rsidR="001B4B5A">
              <w:rPr>
                <w:sz w:val="22"/>
                <w:szCs w:val="22"/>
              </w:rPr>
              <w:t>6115</w:t>
            </w:r>
          </w:p>
        </w:tc>
        <w:tc>
          <w:tcPr>
            <w:tcW w:w="6480" w:type="dxa"/>
            <w:gridSpan w:val="2"/>
          </w:tcPr>
          <w:p w14:paraId="37544915" w14:textId="3800519D" w:rsidR="000E7D8D" w:rsidRPr="002E2035" w:rsidRDefault="001B4B5A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and Inquiry*</w:t>
            </w:r>
          </w:p>
        </w:tc>
        <w:tc>
          <w:tcPr>
            <w:tcW w:w="1165" w:type="dxa"/>
          </w:tcPr>
          <w:p w14:paraId="378484C5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0E7D8D" w:rsidRPr="002E2035" w14:paraId="25C22D9E" w14:textId="77777777" w:rsidTr="001B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</w:tcPr>
          <w:p w14:paraId="294ECEA8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Total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480" w:type="dxa"/>
            <w:gridSpan w:val="2"/>
            <w:tcBorders>
              <w:bottom w:val="single" w:sz="4" w:space="0" w:color="666666" w:themeColor="text1" w:themeTint="99"/>
            </w:tcBorders>
          </w:tcPr>
          <w:p w14:paraId="4F5AD2D4" w14:textId="77777777" w:rsidR="000E7D8D" w:rsidRPr="002E2035" w:rsidRDefault="000E7D8D" w:rsidP="00A8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4" w:space="0" w:color="666666" w:themeColor="text1" w:themeTint="99"/>
            </w:tcBorders>
          </w:tcPr>
          <w:p w14:paraId="6A56FA03" w14:textId="77777777" w:rsidR="000E7D8D" w:rsidRPr="002F0568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0568">
              <w:rPr>
                <w:b/>
                <w:bCs/>
                <w:sz w:val="22"/>
                <w:szCs w:val="22"/>
              </w:rPr>
              <w:t xml:space="preserve">9 </w:t>
            </w:r>
            <w:proofErr w:type="spellStart"/>
            <w:r w:rsidRPr="002F0568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0E7D8D" w:rsidRPr="002E2035" w14:paraId="46263553" w14:textId="77777777" w:rsidTr="00C82F9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255CC8C9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bookmarkStart w:id="1" w:name="_Hlk125110836"/>
          </w:p>
        </w:tc>
        <w:tc>
          <w:tcPr>
            <w:tcW w:w="6480" w:type="dxa"/>
            <w:gridSpan w:val="2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738F9E4F" w14:textId="7843A687" w:rsidR="000E7D8D" w:rsidRPr="002E2035" w:rsidRDefault="000E7D8D" w:rsidP="00A8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E2035">
              <w:rPr>
                <w:b/>
                <w:bCs/>
                <w:sz w:val="22"/>
                <w:szCs w:val="22"/>
              </w:rPr>
              <w:t>SLIS Elective</w:t>
            </w:r>
            <w:r w:rsidR="001B4B5A">
              <w:rPr>
                <w:b/>
                <w:bCs/>
                <w:sz w:val="22"/>
                <w:szCs w:val="22"/>
              </w:rPr>
              <w:t xml:space="preserve"> Available </w:t>
            </w:r>
            <w:r w:rsidR="001B4B5A" w:rsidRPr="002E2035">
              <w:rPr>
                <w:b/>
                <w:bCs/>
                <w:sz w:val="22"/>
                <w:szCs w:val="22"/>
              </w:rPr>
              <w:t>Choices</w:t>
            </w:r>
            <w:r w:rsidRPr="002E2035">
              <w:rPr>
                <w:b/>
                <w:bCs/>
                <w:sz w:val="22"/>
                <w:szCs w:val="22"/>
              </w:rPr>
              <w:t xml:space="preserve"> Spring 202</w:t>
            </w:r>
            <w:r w:rsidR="00C82F99">
              <w:rPr>
                <w:b/>
                <w:bCs/>
                <w:sz w:val="22"/>
                <w:szCs w:val="22"/>
              </w:rPr>
              <w:t>5</w:t>
            </w:r>
            <w:r w:rsidRPr="002E2035">
              <w:rPr>
                <w:b/>
                <w:bCs/>
                <w:sz w:val="22"/>
                <w:szCs w:val="22"/>
              </w:rPr>
              <w:t>- General Track</w:t>
            </w:r>
          </w:p>
        </w:tc>
        <w:tc>
          <w:tcPr>
            <w:tcW w:w="116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67B92DFD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E7D8D" w:rsidRPr="002E2035" w14:paraId="0CDEE89C" w14:textId="77777777" w:rsidTr="00C82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9E2F3" w:themeFill="accent1" w:themeFillTint="33"/>
          </w:tcPr>
          <w:p w14:paraId="42D89901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5530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0A728BC4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5600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67688DDB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5630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3116F87B" w14:textId="77777777" w:rsidR="000E7D8D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SLIS:6145</w:t>
            </w:r>
            <w:r w:rsidRPr="002E2035">
              <w:rPr>
                <w:sz w:val="22"/>
                <w:szCs w:val="22"/>
              </w:rPr>
              <w:t xml:space="preserve"> </w:t>
            </w:r>
          </w:p>
          <w:p w14:paraId="59474C11" w14:textId="77777777" w:rsidR="000E7D8D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SLIS:6250</w:t>
            </w:r>
          </w:p>
          <w:p w14:paraId="1F3E09A9" w14:textId="77777777" w:rsidR="000E7D8D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SLIS:6345</w:t>
            </w:r>
          </w:p>
          <w:p w14:paraId="2A0557EF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SLIS:6355</w:t>
            </w:r>
          </w:p>
        </w:tc>
        <w:tc>
          <w:tcPr>
            <w:tcW w:w="6480" w:type="dxa"/>
            <w:gridSpan w:val="2"/>
            <w:shd w:val="clear" w:color="auto" w:fill="D9E2F3" w:themeFill="accent1" w:themeFillTint="33"/>
          </w:tcPr>
          <w:p w14:paraId="2A0B46DD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Preservation Management </w:t>
            </w:r>
          </w:p>
          <w:p w14:paraId="1CA58718" w14:textId="77777777" w:rsidR="001B29C7" w:rsidRPr="002E2035" w:rsidRDefault="001B29C7" w:rsidP="001B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Culture: History &amp; Research in Print and Digital Media</w:t>
            </w:r>
          </w:p>
          <w:p w14:paraId="5B595F9A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Special Collections Librarianship</w:t>
            </w:r>
          </w:p>
          <w:p w14:paraId="0EB56B2B" w14:textId="77777777" w:rsidR="000E7D8D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Preservation and Stewardship</w:t>
            </w:r>
          </w:p>
          <w:p w14:paraId="60DD0A64" w14:textId="77777777" w:rsidR="000E7D8D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Cataloging and Classification</w:t>
            </w:r>
          </w:p>
          <w:p w14:paraId="1AE479E5" w14:textId="77777777" w:rsidR="000E7D8D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Stewardship of Information and Collections</w:t>
            </w:r>
          </w:p>
          <w:p w14:paraId="4A24F851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Services for Special Collections and Archives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14:paraId="07572920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35D1611B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3C87104A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2488CBAA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2EF9F800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46ABD72A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496A44D1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</w:tc>
      </w:tr>
      <w:bookmarkEnd w:id="1"/>
      <w:tr w:rsidR="000E7D8D" w:rsidRPr="002E2035" w14:paraId="54F8CAD5" w14:textId="77777777" w:rsidTr="00C82F9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7CAAC" w:themeFill="accent2" w:themeFillTint="66"/>
          </w:tcPr>
          <w:p w14:paraId="2E5FE46B" w14:textId="77777777" w:rsidR="000E7D8D" w:rsidRPr="002E2035" w:rsidRDefault="000E7D8D" w:rsidP="00A873B8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shd w:val="clear" w:color="auto" w:fill="F7CAAC" w:themeFill="accent2" w:themeFillTint="66"/>
          </w:tcPr>
          <w:p w14:paraId="2FCAB49D" w14:textId="1CC43127" w:rsidR="000E7D8D" w:rsidRPr="002F0568" w:rsidRDefault="000E7D8D" w:rsidP="00A8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F0568">
              <w:rPr>
                <w:b/>
                <w:bCs/>
                <w:sz w:val="28"/>
                <w:szCs w:val="28"/>
              </w:rPr>
              <w:t>Fall 202</w:t>
            </w:r>
            <w:r w:rsidR="00C82F9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5" w:type="dxa"/>
            <w:shd w:val="clear" w:color="auto" w:fill="F7CAAC" w:themeFill="accent2" w:themeFillTint="66"/>
          </w:tcPr>
          <w:p w14:paraId="0E7FB96A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E7D8D" w:rsidRPr="002E2035" w14:paraId="095BBBB3" w14:textId="77777777" w:rsidTr="001B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0000" w:themeFill="text1"/>
          </w:tcPr>
          <w:p w14:paraId="678A377A" w14:textId="77777777" w:rsidR="000E7D8D" w:rsidRPr="002F0568" w:rsidRDefault="000E7D8D" w:rsidP="00A873B8">
            <w:pPr>
              <w:rPr>
                <w:color w:val="FFFFFF" w:themeColor="background1"/>
                <w:sz w:val="22"/>
                <w:szCs w:val="22"/>
              </w:rPr>
            </w:pPr>
            <w:r w:rsidRPr="002F0568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480" w:type="dxa"/>
            <w:gridSpan w:val="2"/>
            <w:shd w:val="clear" w:color="auto" w:fill="000000" w:themeFill="text1"/>
          </w:tcPr>
          <w:p w14:paraId="3C7F24F4" w14:textId="77777777" w:rsidR="000E7D8D" w:rsidRPr="002F0568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F0568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165" w:type="dxa"/>
            <w:shd w:val="clear" w:color="auto" w:fill="000000" w:themeFill="text1"/>
          </w:tcPr>
          <w:p w14:paraId="74B9721D" w14:textId="77777777" w:rsidR="000E7D8D" w:rsidRPr="002F0568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F0568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1B29C7" w:rsidRPr="002E2035" w14:paraId="31F59198" w14:textId="77777777" w:rsidTr="001B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F3C6A91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480" w:type="dxa"/>
            <w:gridSpan w:val="2"/>
          </w:tcPr>
          <w:p w14:paraId="6BD0FA6A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</w:tc>
        <w:tc>
          <w:tcPr>
            <w:tcW w:w="1165" w:type="dxa"/>
          </w:tcPr>
          <w:p w14:paraId="4B23A81F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29C7" w:rsidRPr="002E2035" w14:paraId="3358D896" w14:textId="77777777" w:rsidTr="001B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4DF3003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480" w:type="dxa"/>
            <w:gridSpan w:val="2"/>
          </w:tcPr>
          <w:p w14:paraId="7141BAFA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</w:tc>
        <w:tc>
          <w:tcPr>
            <w:tcW w:w="1165" w:type="dxa"/>
          </w:tcPr>
          <w:p w14:paraId="01AF0B80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29C7" w:rsidRPr="002E2035" w14:paraId="5CFB3095" w14:textId="77777777" w:rsidTr="001B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279B6FA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  <w:r w:rsidRPr="002E2035">
              <w:rPr>
                <w:sz w:val="22"/>
                <w:szCs w:val="22"/>
              </w:rPr>
              <w:t xml:space="preserve">     OR</w:t>
            </w:r>
          </w:p>
          <w:p w14:paraId="426D8669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SLIS:6520</w:t>
            </w:r>
          </w:p>
        </w:tc>
        <w:tc>
          <w:tcPr>
            <w:tcW w:w="6480" w:type="dxa"/>
            <w:gridSpan w:val="2"/>
          </w:tcPr>
          <w:p w14:paraId="7ECA5211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  <w:p w14:paraId="32BB53E8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Practicum in Libraries or Information Centers</w:t>
            </w:r>
          </w:p>
        </w:tc>
        <w:tc>
          <w:tcPr>
            <w:tcW w:w="1165" w:type="dxa"/>
          </w:tcPr>
          <w:p w14:paraId="578EBD54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1A021563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29C7" w:rsidRPr="002E2035" w14:paraId="559A685C" w14:textId="77777777" w:rsidTr="001B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B83B81F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Total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480" w:type="dxa"/>
            <w:gridSpan w:val="2"/>
          </w:tcPr>
          <w:p w14:paraId="773B37A1" w14:textId="77777777" w:rsidR="000E7D8D" w:rsidRPr="002E2035" w:rsidRDefault="000E7D8D" w:rsidP="00A8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35D2086F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9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29C7" w:rsidRPr="002E2035" w14:paraId="1F1C17A7" w14:textId="77777777" w:rsidTr="00C82F9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1FA269B1" w14:textId="77777777" w:rsidR="000E7D8D" w:rsidRPr="002E2035" w:rsidRDefault="000E7D8D" w:rsidP="00A873B8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34BD5DBB" w14:textId="2FD816D0" w:rsidR="000E7D8D" w:rsidRPr="002E2035" w:rsidRDefault="000E7D8D" w:rsidP="00A8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b/>
                <w:bCs/>
                <w:sz w:val="22"/>
                <w:szCs w:val="22"/>
              </w:rPr>
              <w:t xml:space="preserve">SLIS Elective </w:t>
            </w:r>
            <w:r w:rsidR="001B4B5A">
              <w:rPr>
                <w:b/>
                <w:bCs/>
                <w:sz w:val="22"/>
                <w:szCs w:val="22"/>
              </w:rPr>
              <w:t xml:space="preserve">Available </w:t>
            </w:r>
            <w:r w:rsidRPr="002E2035">
              <w:rPr>
                <w:b/>
                <w:bCs/>
                <w:sz w:val="22"/>
                <w:szCs w:val="22"/>
              </w:rPr>
              <w:t xml:space="preserve">Choices </w:t>
            </w:r>
            <w:r>
              <w:rPr>
                <w:b/>
                <w:bCs/>
                <w:sz w:val="22"/>
                <w:szCs w:val="22"/>
              </w:rPr>
              <w:t>Fall</w:t>
            </w:r>
            <w:r w:rsidRPr="002E2035">
              <w:rPr>
                <w:b/>
                <w:bCs/>
                <w:sz w:val="22"/>
                <w:szCs w:val="22"/>
              </w:rPr>
              <w:t xml:space="preserve"> 202</w:t>
            </w:r>
            <w:r w:rsidR="00C82F99">
              <w:rPr>
                <w:b/>
                <w:bCs/>
                <w:sz w:val="22"/>
                <w:szCs w:val="22"/>
              </w:rPr>
              <w:t>5</w:t>
            </w:r>
            <w:r w:rsidRPr="002E2035">
              <w:rPr>
                <w:b/>
                <w:bCs/>
                <w:sz w:val="22"/>
                <w:szCs w:val="22"/>
              </w:rPr>
              <w:t>- General Track</w:t>
            </w:r>
          </w:p>
        </w:tc>
        <w:tc>
          <w:tcPr>
            <w:tcW w:w="116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5FC18BC6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E7D8D" w:rsidRPr="002E2035" w14:paraId="3BED9469" w14:textId="77777777" w:rsidTr="00C82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9E2F3" w:themeFill="accent1" w:themeFillTint="33"/>
          </w:tcPr>
          <w:p w14:paraId="13C42AA7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SLIS:5041     </w:t>
            </w:r>
          </w:p>
          <w:p w14:paraId="67A4F8FF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SLIS:5042     </w:t>
            </w:r>
          </w:p>
          <w:p w14:paraId="3EF12E8C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SLIS:5220     </w:t>
            </w:r>
          </w:p>
          <w:p w14:paraId="45937784" w14:textId="77777777" w:rsidR="000E7D8D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SLIS:5630   </w:t>
            </w:r>
          </w:p>
          <w:p w14:paraId="455CE7CE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SLIS:6020</w:t>
            </w:r>
            <w:r w:rsidRPr="002E2035">
              <w:rPr>
                <w:sz w:val="22"/>
                <w:szCs w:val="22"/>
              </w:rPr>
              <w:t xml:space="preserve">  </w:t>
            </w:r>
          </w:p>
          <w:p w14:paraId="1835B669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SLIS:6130     </w:t>
            </w:r>
          </w:p>
          <w:p w14:paraId="5FA39530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SLIS:6350     </w:t>
            </w:r>
          </w:p>
          <w:p w14:paraId="219F3160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SLIS:6411     </w:t>
            </w:r>
          </w:p>
          <w:p w14:paraId="7335E8AB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SLIS:6490    </w:t>
            </w:r>
          </w:p>
        </w:tc>
        <w:tc>
          <w:tcPr>
            <w:tcW w:w="6480" w:type="dxa"/>
            <w:gridSpan w:val="2"/>
            <w:shd w:val="clear" w:color="auto" w:fill="D9E2F3" w:themeFill="accent1" w:themeFillTint="33"/>
          </w:tcPr>
          <w:p w14:paraId="762BDC2F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College and University Libraries</w:t>
            </w:r>
          </w:p>
          <w:p w14:paraId="0BAADEDA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Public Libraries </w:t>
            </w:r>
          </w:p>
          <w:p w14:paraId="35341AB3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Resources for Children</w:t>
            </w:r>
          </w:p>
          <w:p w14:paraId="2AF12623" w14:textId="77777777" w:rsidR="000E7D8D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Intro to Special Collections Librarianship </w:t>
            </w:r>
          </w:p>
          <w:p w14:paraId="0050CFC8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and Learning</w:t>
            </w:r>
          </w:p>
          <w:p w14:paraId="373FCE93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Community Engagement</w:t>
            </w:r>
          </w:p>
          <w:p w14:paraId="25E4A99C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Archives Theory and Practice</w:t>
            </w:r>
          </w:p>
          <w:p w14:paraId="504B7D1E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Topics in LIS: Humanities Librarianship</w:t>
            </w:r>
          </w:p>
          <w:p w14:paraId="7B0BD19E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Information Policy and Ethics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14:paraId="0F75A5EB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2F6AE43D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32C2D705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77BFB301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1043258D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7B04532F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FF81E6B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41BB7534" w14:textId="77777777" w:rsidR="000E7D8D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1CB3E1E3" w14:textId="6C09692D" w:rsidR="001B4B5A" w:rsidRPr="002E2035" w:rsidRDefault="001B4B5A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0E7D8D" w:rsidRPr="002E2035" w14:paraId="25BF156F" w14:textId="77777777" w:rsidTr="00C82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7CAAC" w:themeFill="accent2" w:themeFillTint="66"/>
          </w:tcPr>
          <w:p w14:paraId="24635CE8" w14:textId="77777777" w:rsidR="000E7D8D" w:rsidRPr="002E2035" w:rsidRDefault="000E7D8D" w:rsidP="00A873B8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shd w:val="clear" w:color="auto" w:fill="F7CAAC" w:themeFill="accent2" w:themeFillTint="66"/>
          </w:tcPr>
          <w:p w14:paraId="12F0052E" w14:textId="0207E2E7" w:rsidR="000E7D8D" w:rsidRPr="002F0568" w:rsidRDefault="000E7D8D" w:rsidP="00A8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F0568">
              <w:rPr>
                <w:b/>
                <w:bCs/>
                <w:sz w:val="28"/>
                <w:szCs w:val="28"/>
              </w:rPr>
              <w:t>Spring 202</w:t>
            </w:r>
            <w:r w:rsidR="00C82F9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5" w:type="dxa"/>
            <w:shd w:val="clear" w:color="auto" w:fill="F7CAAC" w:themeFill="accent2" w:themeFillTint="66"/>
          </w:tcPr>
          <w:p w14:paraId="1D036179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E7D8D" w:rsidRPr="002E2035" w14:paraId="483EAB14" w14:textId="77777777" w:rsidTr="001B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0000" w:themeFill="text1"/>
          </w:tcPr>
          <w:p w14:paraId="2EA5F8D3" w14:textId="77777777" w:rsidR="000E7D8D" w:rsidRPr="002F0568" w:rsidRDefault="000E7D8D" w:rsidP="00A873B8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2F0568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480" w:type="dxa"/>
            <w:gridSpan w:val="2"/>
            <w:shd w:val="clear" w:color="auto" w:fill="000000" w:themeFill="text1"/>
          </w:tcPr>
          <w:p w14:paraId="304784A7" w14:textId="77777777" w:rsidR="000E7D8D" w:rsidRPr="002F0568" w:rsidRDefault="000E7D8D" w:rsidP="00A873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F0568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165" w:type="dxa"/>
            <w:shd w:val="clear" w:color="auto" w:fill="000000" w:themeFill="text1"/>
          </w:tcPr>
          <w:p w14:paraId="42B8D7E1" w14:textId="77777777" w:rsidR="000E7D8D" w:rsidRPr="002F0568" w:rsidRDefault="000E7D8D" w:rsidP="00A873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F0568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1B4B5A" w:rsidRPr="002E2035" w14:paraId="0ADDEC26" w14:textId="77777777" w:rsidTr="001B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735FE07" w14:textId="620840BD" w:rsidR="000E7D8D" w:rsidRPr="002E2035" w:rsidRDefault="00C82F99" w:rsidP="00A87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SLIS:7900</w:t>
            </w:r>
          </w:p>
        </w:tc>
        <w:tc>
          <w:tcPr>
            <w:tcW w:w="6480" w:type="dxa"/>
            <w:gridSpan w:val="2"/>
          </w:tcPr>
          <w:p w14:paraId="5D5F0B43" w14:textId="45A3065E" w:rsidR="000E7D8D" w:rsidRPr="002E2035" w:rsidRDefault="00C82F99" w:rsidP="00A0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 Capstone Portfolio</w:t>
            </w:r>
          </w:p>
        </w:tc>
        <w:tc>
          <w:tcPr>
            <w:tcW w:w="1165" w:type="dxa"/>
          </w:tcPr>
          <w:p w14:paraId="223FF670" w14:textId="4C18F3BB" w:rsidR="000E7D8D" w:rsidRPr="002E2035" w:rsidRDefault="00C82F99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4B5A" w:rsidRPr="002E2035" w14:paraId="01BC1B3A" w14:textId="77777777" w:rsidTr="001B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9A6E954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480" w:type="dxa"/>
            <w:gridSpan w:val="2"/>
          </w:tcPr>
          <w:p w14:paraId="3351EB9F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</w:tc>
        <w:tc>
          <w:tcPr>
            <w:tcW w:w="1165" w:type="dxa"/>
          </w:tcPr>
          <w:p w14:paraId="68C8FDC3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4B5A" w:rsidRPr="002E2035" w14:paraId="33C47066" w14:textId="77777777" w:rsidTr="001B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86D3D70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480" w:type="dxa"/>
            <w:gridSpan w:val="2"/>
          </w:tcPr>
          <w:p w14:paraId="01DAC277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</w:tc>
        <w:tc>
          <w:tcPr>
            <w:tcW w:w="1165" w:type="dxa"/>
          </w:tcPr>
          <w:p w14:paraId="4063125E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4B5A" w:rsidRPr="002E2035" w14:paraId="503F3B6C" w14:textId="77777777" w:rsidTr="001B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218D824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  <w:r w:rsidRPr="002E2035">
              <w:rPr>
                <w:sz w:val="22"/>
                <w:szCs w:val="22"/>
              </w:rPr>
              <w:t xml:space="preserve">     OR</w:t>
            </w:r>
          </w:p>
          <w:p w14:paraId="5E28A3CF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SLIS:6520</w:t>
            </w:r>
          </w:p>
        </w:tc>
        <w:tc>
          <w:tcPr>
            <w:tcW w:w="6480" w:type="dxa"/>
            <w:gridSpan w:val="2"/>
          </w:tcPr>
          <w:p w14:paraId="58212805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  <w:p w14:paraId="0B093045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Practicum in Libraries or Information Centers</w:t>
            </w:r>
          </w:p>
        </w:tc>
        <w:tc>
          <w:tcPr>
            <w:tcW w:w="1165" w:type="dxa"/>
          </w:tcPr>
          <w:p w14:paraId="7A8D827B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21D3AA76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4B5A" w:rsidRPr="002E2035" w14:paraId="7C038030" w14:textId="77777777" w:rsidTr="001B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4D76DCF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Total Spring 2025</w:t>
            </w:r>
          </w:p>
        </w:tc>
        <w:tc>
          <w:tcPr>
            <w:tcW w:w="6480" w:type="dxa"/>
            <w:gridSpan w:val="2"/>
          </w:tcPr>
          <w:p w14:paraId="779C744A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48262FC5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9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1B4B5A" w:rsidRPr="002E2035" w14:paraId="23542D48" w14:textId="77777777" w:rsidTr="001B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D59B9A9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Total Hours</w:t>
            </w:r>
          </w:p>
        </w:tc>
        <w:tc>
          <w:tcPr>
            <w:tcW w:w="6480" w:type="dxa"/>
            <w:gridSpan w:val="2"/>
          </w:tcPr>
          <w:p w14:paraId="6634448F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7E371CAE" w14:textId="77777777" w:rsidR="000E7D8D" w:rsidRPr="00A04690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A04690"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 w:rsidRPr="00A04690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1B4B5A" w:rsidRPr="002E2035" w14:paraId="2F207325" w14:textId="77777777" w:rsidTr="001B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F59F68D" w14:textId="77777777" w:rsidR="000E7D8D" w:rsidRPr="002E2035" w:rsidRDefault="000E7D8D" w:rsidP="00A873B8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"/>
          </w:tcPr>
          <w:p w14:paraId="69545F6E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64DDE17D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E7D8D" w:rsidRPr="002E2035" w14:paraId="60A08803" w14:textId="77777777" w:rsidTr="00C82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0AEE1A27" w14:textId="77777777" w:rsidR="000E7D8D" w:rsidRPr="002E2035" w:rsidRDefault="000E7D8D" w:rsidP="00A873B8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6B6DF71F" w14:textId="13CF80C9" w:rsidR="000E7D8D" w:rsidRPr="002E2035" w:rsidRDefault="000E7D8D" w:rsidP="00A8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E2035">
              <w:rPr>
                <w:b/>
                <w:bCs/>
                <w:sz w:val="22"/>
                <w:szCs w:val="22"/>
              </w:rPr>
              <w:t>SLIS Elective Choices Spring 202</w:t>
            </w:r>
            <w:r w:rsidR="00C82F99">
              <w:rPr>
                <w:b/>
                <w:bCs/>
                <w:sz w:val="22"/>
                <w:szCs w:val="22"/>
              </w:rPr>
              <w:t>6</w:t>
            </w:r>
            <w:r w:rsidRPr="002E2035">
              <w:rPr>
                <w:b/>
                <w:bCs/>
                <w:sz w:val="22"/>
                <w:szCs w:val="22"/>
              </w:rPr>
              <w:t>- General Track</w:t>
            </w:r>
          </w:p>
        </w:tc>
        <w:tc>
          <w:tcPr>
            <w:tcW w:w="116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74AE5FDD" w14:textId="77777777" w:rsidR="000E7D8D" w:rsidRPr="002E2035" w:rsidRDefault="000E7D8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E7D8D" w:rsidRPr="002E2035" w14:paraId="16178AA9" w14:textId="77777777" w:rsidTr="00C82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9E2F3" w:themeFill="accent1" w:themeFillTint="33"/>
          </w:tcPr>
          <w:p w14:paraId="098EB622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5530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42EDDE10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5600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3A6CEFFE" w14:textId="77777777" w:rsidR="000E7D8D" w:rsidRPr="002E2035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5630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003FB77F" w14:textId="77777777" w:rsidR="000E7D8D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SLIS:6145</w:t>
            </w:r>
            <w:r w:rsidRPr="002E2035">
              <w:rPr>
                <w:sz w:val="22"/>
                <w:szCs w:val="22"/>
              </w:rPr>
              <w:t xml:space="preserve"> </w:t>
            </w:r>
          </w:p>
          <w:p w14:paraId="276F3CE9" w14:textId="77777777" w:rsidR="000E7D8D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SLIS:6250</w:t>
            </w:r>
          </w:p>
          <w:p w14:paraId="71806BD8" w14:textId="77777777" w:rsidR="000E7D8D" w:rsidRDefault="000E7D8D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SLIS:6345</w:t>
            </w:r>
          </w:p>
          <w:p w14:paraId="66B62458" w14:textId="77777777" w:rsidR="000E7D8D" w:rsidRPr="002E2035" w:rsidRDefault="000E7D8D" w:rsidP="00A87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SLIS:6355</w:t>
            </w:r>
          </w:p>
        </w:tc>
        <w:tc>
          <w:tcPr>
            <w:tcW w:w="6480" w:type="dxa"/>
            <w:gridSpan w:val="2"/>
            <w:shd w:val="clear" w:color="auto" w:fill="D9E2F3" w:themeFill="accent1" w:themeFillTint="33"/>
          </w:tcPr>
          <w:p w14:paraId="749D2CF1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Preservation Management </w:t>
            </w:r>
          </w:p>
          <w:p w14:paraId="4CD205BF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&amp; Research in Print and Digital Media</w:t>
            </w:r>
          </w:p>
          <w:p w14:paraId="30335551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Special Collections Librarianship</w:t>
            </w:r>
          </w:p>
          <w:p w14:paraId="3C5CD19A" w14:textId="77777777" w:rsidR="000E7D8D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Preservation and Stewardship</w:t>
            </w:r>
          </w:p>
          <w:p w14:paraId="4FE1DE3B" w14:textId="77777777" w:rsidR="000E7D8D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Cataloging and Classification</w:t>
            </w:r>
          </w:p>
          <w:p w14:paraId="27175CBF" w14:textId="77777777" w:rsidR="000E7D8D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Stewardship of Information and Collections</w:t>
            </w:r>
          </w:p>
          <w:p w14:paraId="464DC0A9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Services for Special Collections and Archives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14:paraId="2FE4F2DB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7D457EC4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E1D22C8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ECC3CFA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2C4C396F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03441F7C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7788873" w14:textId="77777777" w:rsidR="000E7D8D" w:rsidRPr="002E2035" w:rsidRDefault="000E7D8D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</w:tc>
      </w:tr>
    </w:tbl>
    <w:p w14:paraId="202F2893" w14:textId="77777777" w:rsidR="000E7D8D" w:rsidRPr="002E2035" w:rsidRDefault="000E7D8D" w:rsidP="000E7D8D">
      <w:pPr>
        <w:rPr>
          <w:sz w:val="22"/>
          <w:szCs w:val="22"/>
        </w:rPr>
      </w:pPr>
    </w:p>
    <w:p w14:paraId="4C344533" w14:textId="77777777" w:rsidR="000E7D8D" w:rsidRPr="002E2035" w:rsidRDefault="000E7D8D" w:rsidP="000E7D8D">
      <w:pPr>
        <w:rPr>
          <w:sz w:val="22"/>
          <w:szCs w:val="22"/>
        </w:rPr>
      </w:pPr>
    </w:p>
    <w:p w14:paraId="0C4F9F68" w14:textId="77777777" w:rsidR="000E7D8D" w:rsidRPr="002E2035" w:rsidRDefault="000E7D8D" w:rsidP="000E7D8D">
      <w:pPr>
        <w:rPr>
          <w:sz w:val="22"/>
          <w:szCs w:val="22"/>
        </w:rPr>
      </w:pPr>
    </w:p>
    <w:bookmarkEnd w:id="0"/>
    <w:p w14:paraId="4D766ADB" w14:textId="77777777" w:rsidR="00C82F99" w:rsidRDefault="00C82F99"/>
    <w:sectPr w:rsidR="001B3E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2" w14:textId="77777777" w:rsidR="00C82F99" w:rsidRDefault="00C82F99" w:rsidP="00C82F99">
      <w:r>
        <w:separator/>
      </w:r>
    </w:p>
  </w:endnote>
  <w:endnote w:type="continuationSeparator" w:id="0">
    <w:p w14:paraId="7FDE0490" w14:textId="77777777" w:rsidR="00C82F99" w:rsidRDefault="00C82F99" w:rsidP="00C8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D3F7" w14:textId="77777777" w:rsidR="00C82F99" w:rsidRDefault="00C82F99" w:rsidP="00C82F99">
      <w:r>
        <w:separator/>
      </w:r>
    </w:p>
  </w:footnote>
  <w:footnote w:type="continuationSeparator" w:id="0">
    <w:p w14:paraId="72488DA8" w14:textId="77777777" w:rsidR="00C82F99" w:rsidRDefault="00C82F99" w:rsidP="00C8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F304" w14:textId="5D00A3D2" w:rsidR="00C82F99" w:rsidRDefault="00C82F99">
    <w:pPr>
      <w:pStyle w:val="Header"/>
    </w:pPr>
    <w:r>
      <w:rPr>
        <w:noProof/>
      </w:rPr>
      <w:drawing>
        <wp:inline distT="0" distB="0" distL="0" distR="0" wp14:anchorId="7C999676" wp14:editId="64BCA9E6">
          <wp:extent cx="2203708" cy="377953"/>
          <wp:effectExtent l="0" t="0" r="6350" b="3175"/>
          <wp:docPr id="897473203" name="Picture 2" descr="A yellow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473203" name="Picture 2" descr="A yellow and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08" cy="3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D"/>
    <w:rsid w:val="000E7D8D"/>
    <w:rsid w:val="001B29C7"/>
    <w:rsid w:val="001B4B5A"/>
    <w:rsid w:val="00947F9C"/>
    <w:rsid w:val="00A04690"/>
    <w:rsid w:val="00C82F99"/>
    <w:rsid w:val="00E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0FA83"/>
  <w15:chartTrackingRefBased/>
  <w15:docId w15:val="{8DECA61C-9555-4EAB-9E92-997D76BD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0E7D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82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F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Katherine L</dc:creator>
  <cp:keywords/>
  <dc:description/>
  <cp:lastModifiedBy>McCullough, Katherine L</cp:lastModifiedBy>
  <cp:revision>2</cp:revision>
  <dcterms:created xsi:type="dcterms:W3CDTF">2024-02-20T15:14:00Z</dcterms:created>
  <dcterms:modified xsi:type="dcterms:W3CDTF">2024-02-20T15:14:00Z</dcterms:modified>
</cp:coreProperties>
</file>